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70BE2" w14:textId="77777777" w:rsidR="00B07C11" w:rsidRDefault="00B07C11" w:rsidP="00CD2E47">
      <w:pPr>
        <w:jc w:val="center"/>
        <w:rPr>
          <w:rFonts w:ascii="Gill Sans MT" w:hAnsi="Gill Sans MT" w:cs="Tahoma"/>
          <w:b/>
          <w:sz w:val="28"/>
          <w:szCs w:val="28"/>
        </w:rPr>
      </w:pPr>
      <w:r>
        <w:rPr>
          <w:rFonts w:ascii="Gill Sans MT" w:hAnsi="Gill Sans MT" w:cs="Tahoma"/>
          <w:b/>
          <w:sz w:val="28"/>
          <w:szCs w:val="28"/>
        </w:rPr>
        <w:t>Trade Union International Public Service and Allied May Day Message</w:t>
      </w:r>
    </w:p>
    <w:p w14:paraId="014FCA5A" w14:textId="77777777" w:rsidR="00CF7E81" w:rsidRPr="00B07C11" w:rsidRDefault="00CF7E81" w:rsidP="00CD2E47">
      <w:pPr>
        <w:jc w:val="center"/>
        <w:rPr>
          <w:rFonts w:ascii="Gill Sans MT" w:hAnsi="Gill Sans MT" w:cs="Tahoma"/>
          <w:b/>
          <w:sz w:val="24"/>
          <w:szCs w:val="24"/>
        </w:rPr>
      </w:pPr>
      <w:r w:rsidRPr="00B07C11">
        <w:rPr>
          <w:rFonts w:ascii="Gill Sans MT" w:hAnsi="Gill Sans MT" w:cs="Tahoma"/>
          <w:b/>
          <w:sz w:val="24"/>
          <w:szCs w:val="24"/>
        </w:rPr>
        <w:t>The Historic Struggle of Workers for Their Rights And Safe Working Conditions Continue</w:t>
      </w:r>
      <w:r w:rsidR="00CD2E47" w:rsidRPr="00B07C11">
        <w:rPr>
          <w:rFonts w:ascii="Gill Sans MT" w:hAnsi="Gill Sans MT" w:cs="Tahoma"/>
          <w:b/>
          <w:sz w:val="24"/>
          <w:szCs w:val="24"/>
        </w:rPr>
        <w:t>s in the Age of COVID 19</w:t>
      </w:r>
    </w:p>
    <w:p w14:paraId="6D128BBA"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This year, as we reme</w:t>
      </w:r>
      <w:r w:rsidR="00CD2E47" w:rsidRPr="00CD2E47">
        <w:rPr>
          <w:rFonts w:ascii="Gill Sans MT" w:hAnsi="Gill Sans MT" w:cs="Tahoma"/>
          <w:sz w:val="24"/>
          <w:szCs w:val="24"/>
        </w:rPr>
        <w:t xml:space="preserve">mber the heroic struggles of </w:t>
      </w:r>
      <w:r w:rsidRPr="00CD2E47">
        <w:rPr>
          <w:rFonts w:ascii="Gill Sans MT" w:hAnsi="Gill Sans MT" w:cs="Tahoma"/>
          <w:sz w:val="24"/>
          <w:szCs w:val="24"/>
        </w:rPr>
        <w:t>workers in</w:t>
      </w:r>
      <w:r w:rsidR="00CD2E47" w:rsidRPr="00CD2E47">
        <w:rPr>
          <w:rFonts w:ascii="Gill Sans MT" w:hAnsi="Gill Sans MT" w:cs="Tahoma"/>
          <w:sz w:val="24"/>
          <w:szCs w:val="24"/>
        </w:rPr>
        <w:t xml:space="preserve"> Chicago, in May 1886 when </w:t>
      </w:r>
      <w:r w:rsidRPr="00CD2E47">
        <w:rPr>
          <w:rFonts w:ascii="Gill Sans MT" w:hAnsi="Gill Sans MT" w:cs="Tahoma"/>
          <w:sz w:val="24"/>
          <w:szCs w:val="24"/>
        </w:rPr>
        <w:t>demand</w:t>
      </w:r>
      <w:r w:rsidR="00CD2E47" w:rsidRPr="00CD2E47">
        <w:rPr>
          <w:rFonts w:ascii="Gill Sans MT" w:hAnsi="Gill Sans MT" w:cs="Tahoma"/>
          <w:sz w:val="24"/>
          <w:szCs w:val="24"/>
        </w:rPr>
        <w:t xml:space="preserve">ing </w:t>
      </w:r>
      <w:r w:rsidRPr="00CD2E47">
        <w:rPr>
          <w:rFonts w:ascii="Gill Sans MT" w:hAnsi="Gill Sans MT" w:cs="Tahoma"/>
          <w:sz w:val="24"/>
          <w:szCs w:val="24"/>
        </w:rPr>
        <w:t>an 8-hour working day in their quest for a quality life, at the same time, we celebrate the WFTU’s 75 years of unbroken struggles for workers’ rights and against capitalism and imperialism. Today, the world is confronted by complex and difficult challenges that affirm</w:t>
      </w:r>
      <w:r w:rsidR="00CD2E47" w:rsidRPr="00CD2E47">
        <w:rPr>
          <w:rFonts w:ascii="Gill Sans MT" w:hAnsi="Gill Sans MT" w:cs="Tahoma"/>
          <w:sz w:val="24"/>
          <w:szCs w:val="24"/>
        </w:rPr>
        <w:t>s</w:t>
      </w:r>
      <w:r w:rsidRPr="00CD2E47">
        <w:rPr>
          <w:rFonts w:ascii="Gill Sans MT" w:hAnsi="Gill Sans MT" w:cs="Tahoma"/>
          <w:sz w:val="24"/>
          <w:szCs w:val="24"/>
        </w:rPr>
        <w:t xml:space="preserve"> the inability of capitalism to respond to the same crisis it created. It is important to bear in mind that the social, political, economic and financial crisis including the sense of hopelessness engulfing the world at the present moment precedes the COVID 19.</w:t>
      </w:r>
    </w:p>
    <w:p w14:paraId="7B873EC7"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 xml:space="preserve">Just as in the case of the 2008 financial crisis that was caused by financial speculation in the bonds markets when millions of workers lost their jobs and houses and sunk deeper into poverty while the financial institutions that caused the crisis were rewarded with favourable bailout packages at the expense of tax payers. Once again, we see today governments announcing billions worth of “stimulus” packages while big private companies and private financial institutions sit on huge profits accumulated over many years.  </w:t>
      </w:r>
    </w:p>
    <w:p w14:paraId="0E80465E"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Today, the fight against the virus is being impeded by the artificially inflated costs of healthcare, health equipment and protective gear. There is now a gold rush in the private sector to manufacture the equipment and protective clothing needed for the fight against the COVID-19. However, this rush is not informed by any good intentions but speculative hoarding and a dramatic rise in the prices of these health supplies. This has led to a situation where only the highest bidders can afford the vital supplies needed to fight the pandemic. As a result many poor countries are now poorly equipped for the fight against the COVID-19.</w:t>
      </w:r>
    </w:p>
    <w:p w14:paraId="6A18312E"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If anything, what the COVID-19 has revealed is the folly of running a healthcare system on a commercial (for profit) basis. The dog eat dog ethos of capital has been laid bare for all to see. All over the world, following years of austerity and cuts in public spending, healthcare workers are risking their lives in the fight against the virus as personal protective equipment (PPE) they are supplied with is inadequate and they are understaffed. There is a massive shortage of beds and ICU (Intensive Care Units) capacity in hospitals both in rich and poor countries. Governments and the public health sector are single headedly carrying the load in the fight against the COVID-19 because private healthcare companies and insurance companies are not oriented nor equipped to deal with the challenge.</w:t>
      </w:r>
    </w:p>
    <w:p w14:paraId="3D2391EB"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 xml:space="preserve">It is not only in private healthcare that the neoliberal capitalist approach to public and social services has proven inadequate. The poorly regulated private welfare industry has also demonstrated its shortcomings in this period of this deadly virus COVID 19. In countries such as Spain and the United States of America old people were simply abandoned and left on their own to die in their beds in some private old age homes as the staff was either not equipped to provide the necessary care or was sent home during the lock down period. These private welfare providers were not prepared to spend the profits they made through providing shelter to pensioners to ensure the quality of life and good health of the people in their care, hence the criminal neglect of the old. </w:t>
      </w:r>
    </w:p>
    <w:p w14:paraId="18A1C6E8"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lastRenderedPageBreak/>
        <w:t xml:space="preserve">The impact of the COVID-19 is so devastating precisely because neoliberalism has been laying the foundations for such a pandemic to flourish in the event that it occurs. For years now neoliberal policy advocates and governments have been urging the privatization of public services such as health, the reduction in public spending and staff compliment in the public service while also bashing unions in the sector. The world is today confronting the COVID-19 with a crippled health system thanks to such anti-social pro-business neoliberal policies implemented by many governments. </w:t>
      </w:r>
    </w:p>
    <w:p w14:paraId="1158604A"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Private health care companies that were flourishing before the virus, as a result of the excessive medical rates they charge, are now doing even better and will be raking in even more profits from the pandemic after it has passed as they further inflate the costs of medical care and supplies. Hundreds of thousands of people have died from the Covid 19 in the world due to human (market) induced hoarding and artificial price inflation of health supplies. Capitalism has the productive capacity to produce the necessary quantities of materials needed to combat the Covid 19, but is incapable of doing so, its logic of putting profits before people renders it ill-suited for effectively combating catastrophes such as the one brought about by the Covid 19</w:t>
      </w:r>
    </w:p>
    <w:p w14:paraId="0672BE98"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As the TUI-PS&amp;A</w:t>
      </w:r>
      <w:r w:rsidR="00CD2E47" w:rsidRPr="00CD2E47">
        <w:rPr>
          <w:rFonts w:ascii="Gill Sans MT" w:hAnsi="Gill Sans MT" w:cs="Tahoma"/>
          <w:sz w:val="24"/>
          <w:szCs w:val="24"/>
        </w:rPr>
        <w:t>,</w:t>
      </w:r>
      <w:r w:rsidRPr="00CD2E47">
        <w:rPr>
          <w:rFonts w:ascii="Gill Sans MT" w:hAnsi="Gill Sans MT" w:cs="Tahoma"/>
          <w:sz w:val="24"/>
          <w:szCs w:val="24"/>
        </w:rPr>
        <w:t xml:space="preserve"> we condemn governments and employers that have used shutdowns during this period to prevent trade unions from engaging in legitimate trade union activity in the interest of their members. This has left many workers providing essential services vulnerable to abuse through being forced to work in dangerous conditions without proper personal protective equipment (PPEs) and the necessary training in infection prevention and control. The rights to health and safety of workers providing essential services are sacrosanct and must be defended even during the period of the lockdown, so it is important that trade unions demand the right to represent and act on behalf of their members now and not wait for lockdowns to pass before doing so.</w:t>
      </w:r>
    </w:p>
    <w:p w14:paraId="7B067A2C"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 xml:space="preserve">As we remember May Day today, we must recognise and applaud the frontline workers for their high-esteemed contribution in the fight against COVID-19, as a dark cloud hangs over the future of millions of workers throughout the world. Many workers across many branches of industry stand to lose their jobs and livelihoods due to financial difficulties brought about by the economic shutdowns in many parts of the world in the fight against the pandemic. At the same time, in many other parts of the world, workers in “non-essential” sectors risk being infected with this virus by being forced to work to satisfy the greed of company owners whose preoccupation is the maximization of profits amidst COVID-19. </w:t>
      </w:r>
    </w:p>
    <w:p w14:paraId="4289E996"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 xml:space="preserve">As TUI-PS&amp;A, we stand in solidarity with all workers in the “non-essential sectors” in defence of their rights, jobs and livelihoods. The “non-essential” sectors in the context of COVID-19 refers to sectors that are not integral part to the direct fight against the spread of the COVID-19 during the lockdowns. All productive sectors of the economy are essential for the maintenance and reproduction of society. In this regard, we pay tribute to all workers, in all sectors and industries of the world who are in engaged in the humane struggle to remove capitalist barbarism from the face of the face. </w:t>
      </w:r>
    </w:p>
    <w:p w14:paraId="3FD30638"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 xml:space="preserve">The challenges we faced are not going to disappear when the COVID-19 is finally brought under control. All indications points to one thing; that the world economy is going into a recession due to pre-existing in-build capitalist shortcomings exacerbated by the effects of the measures taken to combat COVID-19. This means that the existing problems of </w:t>
      </w:r>
      <w:r w:rsidRPr="00CD2E47">
        <w:rPr>
          <w:rFonts w:ascii="Gill Sans MT" w:hAnsi="Gill Sans MT" w:cs="Tahoma"/>
          <w:sz w:val="24"/>
          <w:szCs w:val="24"/>
        </w:rPr>
        <w:lastRenderedPageBreak/>
        <w:t>unemployment, poverty and inequality in the world are going to worsen immediately after COVID-19 crisis.</w:t>
      </w:r>
    </w:p>
    <w:p w14:paraId="1DA26D4F"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Marginalised social groups such as women, unemployed youth, marginalised racial minorities and immigrants who were already facing social and economic hardships before the Coronavirus are now going to face even more marginalisation and discrimination as the world economy shrinks, and poverty and unemployment becomes even more widespread. The labour movement must therefore guard against and oppose any attempt to blame the failures of governments to effectively deal with the spread of COVID-19 on marginalised social minorities.</w:t>
      </w:r>
    </w:p>
    <w:p w14:paraId="7B4836CE" w14:textId="77777777" w:rsidR="00CF7E81" w:rsidRPr="00CD2E47" w:rsidRDefault="00CF7E81" w:rsidP="00CF7E81">
      <w:pPr>
        <w:jc w:val="both"/>
        <w:rPr>
          <w:rFonts w:ascii="Gill Sans MT" w:hAnsi="Gill Sans MT" w:cs="Tahoma"/>
          <w:sz w:val="24"/>
          <w:szCs w:val="24"/>
        </w:rPr>
      </w:pPr>
      <w:r w:rsidRPr="00CD2E47">
        <w:rPr>
          <w:rFonts w:ascii="Gill Sans MT" w:hAnsi="Gill Sans MT" w:cs="Tahoma"/>
          <w:sz w:val="24"/>
          <w:szCs w:val="24"/>
        </w:rPr>
        <w:t>As TUI-PS&amp;A, we echo the call made by our mother body, the WFTU, in its May Day statement to our “brothers and sisters, employed and unemployed, retirees, immigrants and refugees, young scientists, indigenous people, women and men” to stand together in the forefront of the struggle against the complex difficulties we faced by combining our ability to fight for the abolition of social exploitation and urgently demand for:</w:t>
      </w:r>
    </w:p>
    <w:p w14:paraId="1C6B6523"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The States and Governments to allocate the necessary funds for the support of the Public Healthcare Sector, so that all peoples have access to full, free and decent health coverage.</w:t>
      </w:r>
    </w:p>
    <w:p w14:paraId="5F13C38F"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Prohibition of privatizations in the strategic health sector.</w:t>
      </w:r>
    </w:p>
    <w:p w14:paraId="1442289B"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The International Organizations should stop good wishes and descriptions and live up to their founding principles.</w:t>
      </w:r>
    </w:p>
    <w:p w14:paraId="491C8C1D"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Safe and free vaccine for all.</w:t>
      </w:r>
    </w:p>
    <w:p w14:paraId="67380B26"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Prohibition of dismissals.</w:t>
      </w:r>
    </w:p>
    <w:p w14:paraId="6C10B01B"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Respect of all salary, insurance and employment rights of the employees.</w:t>
      </w:r>
    </w:p>
    <w:p w14:paraId="5740ECF3"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Defending democratic and trade union freedoms.</w:t>
      </w:r>
    </w:p>
    <w:p w14:paraId="70CF0AE7"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Defending the right to strike.</w:t>
      </w:r>
    </w:p>
    <w:p w14:paraId="51E23DF2"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Strengthening of the internationalism and solidarity between workers and peoples.</w:t>
      </w:r>
    </w:p>
    <w:p w14:paraId="6F6F5AD5"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Stop speculation and high prices.</w:t>
      </w:r>
    </w:p>
    <w:p w14:paraId="1DFC8921" w14:textId="77777777" w:rsidR="00CF7E81" w:rsidRPr="00CD2E47" w:rsidRDefault="00CF7E81" w:rsidP="00CF7E81">
      <w:pPr>
        <w:numPr>
          <w:ilvl w:val="0"/>
          <w:numId w:val="1"/>
        </w:numPr>
        <w:shd w:val="clear" w:color="auto" w:fill="FFFFFF"/>
        <w:spacing w:after="0" w:line="270" w:lineRule="atLeast"/>
        <w:ind w:left="450"/>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Repel racist and neo-fascist phenomena</w:t>
      </w:r>
    </w:p>
    <w:p w14:paraId="7C257241" w14:textId="77777777" w:rsidR="00CF7E81" w:rsidRPr="00CD2E47" w:rsidRDefault="00CF7E81" w:rsidP="00CF7E81">
      <w:pPr>
        <w:shd w:val="clear" w:color="auto" w:fill="FFFFFF"/>
        <w:spacing w:after="0" w:line="270" w:lineRule="atLeast"/>
        <w:jc w:val="both"/>
        <w:textAlignment w:val="baseline"/>
        <w:rPr>
          <w:rFonts w:ascii="Gill Sans MT" w:eastAsia="Times New Roman" w:hAnsi="Gill Sans MT" w:cs="Tahoma"/>
          <w:sz w:val="24"/>
          <w:szCs w:val="24"/>
          <w:lang w:eastAsia="en-ZA"/>
        </w:rPr>
      </w:pPr>
    </w:p>
    <w:p w14:paraId="439D1B74" w14:textId="77777777" w:rsidR="00CF7E81" w:rsidRPr="00CD2E47" w:rsidRDefault="00CF7E81" w:rsidP="00CF7E81">
      <w:pPr>
        <w:shd w:val="clear" w:color="auto" w:fill="FFFFFF"/>
        <w:spacing w:after="0" w:line="270" w:lineRule="atLeast"/>
        <w:jc w:val="both"/>
        <w:textAlignment w:val="baseline"/>
        <w:rPr>
          <w:rFonts w:ascii="Gill Sans MT" w:eastAsia="Times New Roman" w:hAnsi="Gill Sans MT" w:cs="Tahoma"/>
          <w:sz w:val="24"/>
          <w:szCs w:val="24"/>
          <w:lang w:eastAsia="en-ZA"/>
        </w:rPr>
      </w:pPr>
      <w:r w:rsidRPr="00CD2E47">
        <w:rPr>
          <w:rFonts w:ascii="Gill Sans MT" w:eastAsia="Times New Roman" w:hAnsi="Gill Sans MT" w:cs="Tahoma"/>
          <w:sz w:val="24"/>
          <w:szCs w:val="24"/>
          <w:lang w:eastAsia="en-ZA"/>
        </w:rPr>
        <w:t>The TUI-PS&amp;A takes the opportunity of May Day to salute the heroic and selfless contributions of the people of Cuba in the fight against COVID 19 through their invaluable support they provided to many countries in the world by availing their medical brigades and medical innovation. We further condemn the destabilising and instigated imperialist wars in Yemen, Syria and Libya, and the unjust US sanctions against the people of Iran, Cuba and Venezuela. Our solidarity with people of Palestine remains resolute against the Zionist Israeli state. Indeed, all these crimes of capitalism and imperialism impedes the fight against COVID-19 and the struggle for socialism.</w:t>
      </w:r>
    </w:p>
    <w:p w14:paraId="7D330415" w14:textId="77777777" w:rsidR="00CF7E81" w:rsidRPr="00CD2E47" w:rsidRDefault="00CF7E81" w:rsidP="00CF7E81">
      <w:pPr>
        <w:shd w:val="clear" w:color="auto" w:fill="FFFFFF"/>
        <w:spacing w:after="0" w:line="270" w:lineRule="atLeast"/>
        <w:jc w:val="both"/>
        <w:textAlignment w:val="baseline"/>
        <w:rPr>
          <w:rFonts w:ascii="Gill Sans MT" w:eastAsia="Times New Roman" w:hAnsi="Gill Sans MT" w:cs="Tahoma"/>
          <w:sz w:val="24"/>
          <w:szCs w:val="24"/>
          <w:lang w:eastAsia="en-ZA"/>
        </w:rPr>
      </w:pPr>
    </w:p>
    <w:p w14:paraId="29309CC1" w14:textId="77777777" w:rsidR="00CF7E81" w:rsidRPr="00CD2E47" w:rsidRDefault="00CF7E81" w:rsidP="00CF7E81">
      <w:pPr>
        <w:shd w:val="clear" w:color="auto" w:fill="FFFFFF"/>
        <w:spacing w:after="0" w:line="270" w:lineRule="atLeast"/>
        <w:jc w:val="both"/>
        <w:textAlignment w:val="baseline"/>
        <w:rPr>
          <w:rStyle w:val="Enfasigrassetto"/>
          <w:rFonts w:ascii="Gill Sans MT" w:hAnsi="Gill Sans MT"/>
          <w:color w:val="333333"/>
          <w:sz w:val="24"/>
          <w:szCs w:val="24"/>
          <w:bdr w:val="none" w:sz="0" w:space="0" w:color="auto" w:frame="1"/>
        </w:rPr>
      </w:pPr>
      <w:r w:rsidRPr="00CD2E47">
        <w:rPr>
          <w:rStyle w:val="Enfasigrassetto"/>
          <w:rFonts w:ascii="Gill Sans MT" w:hAnsi="Gill Sans MT" w:cs="Tahoma"/>
          <w:color w:val="333333"/>
          <w:sz w:val="24"/>
          <w:szCs w:val="24"/>
          <w:bdr w:val="none" w:sz="0" w:space="0" w:color="auto" w:frame="1"/>
        </w:rPr>
        <w:t>NO ONE SHOULD BE ALONE!!</w:t>
      </w:r>
    </w:p>
    <w:p w14:paraId="48FA6D28" w14:textId="77777777" w:rsidR="00CF7E81" w:rsidRPr="00CD2E47" w:rsidRDefault="00CF7E81" w:rsidP="00CF7E81">
      <w:pPr>
        <w:shd w:val="clear" w:color="auto" w:fill="FFFFFF"/>
        <w:spacing w:after="0" w:line="270" w:lineRule="atLeast"/>
        <w:jc w:val="both"/>
        <w:textAlignment w:val="baseline"/>
        <w:rPr>
          <w:rStyle w:val="Enfasigrassetto"/>
          <w:rFonts w:ascii="Gill Sans MT" w:hAnsi="Gill Sans MT" w:cs="Tahoma"/>
          <w:color w:val="333333"/>
          <w:sz w:val="24"/>
          <w:szCs w:val="24"/>
          <w:bdr w:val="none" w:sz="0" w:space="0" w:color="auto" w:frame="1"/>
        </w:rPr>
      </w:pPr>
    </w:p>
    <w:p w14:paraId="4A3A7797" w14:textId="77777777" w:rsidR="00CF7E81" w:rsidRPr="00CD2E47" w:rsidRDefault="00CF7E81" w:rsidP="00CF7E81">
      <w:pPr>
        <w:pStyle w:val="NormaleWeb"/>
        <w:shd w:val="clear" w:color="auto" w:fill="FFFFFF"/>
        <w:spacing w:before="0" w:beforeAutospacing="0" w:after="0" w:afterAutospacing="0"/>
        <w:jc w:val="both"/>
        <w:textAlignment w:val="baseline"/>
        <w:rPr>
          <w:rStyle w:val="Enfasigrassetto"/>
          <w:rFonts w:ascii="Gill Sans MT" w:hAnsi="Gill Sans MT" w:cs="Tahoma"/>
          <w:color w:val="333333"/>
          <w:bdr w:val="none" w:sz="0" w:space="0" w:color="auto" w:frame="1"/>
        </w:rPr>
      </w:pPr>
      <w:r w:rsidRPr="00CD2E47">
        <w:rPr>
          <w:rStyle w:val="Enfasigrassetto"/>
          <w:rFonts w:ascii="Gill Sans MT" w:hAnsi="Gill Sans MT" w:cs="Tahoma"/>
          <w:color w:val="333333"/>
          <w:bdr w:val="none" w:sz="0" w:space="0" w:color="auto" w:frame="1"/>
        </w:rPr>
        <w:t>Long live proletarian internationalism!!</w:t>
      </w:r>
    </w:p>
    <w:p w14:paraId="400AB073" w14:textId="77777777" w:rsidR="00CF7E81" w:rsidRPr="00CD2E47" w:rsidRDefault="00CF7E81" w:rsidP="00CF7E81">
      <w:pPr>
        <w:pStyle w:val="NormaleWeb"/>
        <w:shd w:val="clear" w:color="auto" w:fill="FFFFFF"/>
        <w:spacing w:before="0" w:beforeAutospacing="0" w:after="0" w:afterAutospacing="0"/>
        <w:jc w:val="both"/>
        <w:textAlignment w:val="baseline"/>
        <w:rPr>
          <w:rFonts w:ascii="Gill Sans MT" w:hAnsi="Gill Sans MT"/>
        </w:rPr>
      </w:pPr>
    </w:p>
    <w:p w14:paraId="75200863" w14:textId="77777777" w:rsidR="00CF7E81" w:rsidRPr="00CD2E47" w:rsidRDefault="00CF7E81" w:rsidP="00CF7E81">
      <w:pPr>
        <w:pStyle w:val="NormaleWeb"/>
        <w:shd w:val="clear" w:color="auto" w:fill="FFFFFF"/>
        <w:spacing w:before="0" w:beforeAutospacing="0" w:after="0" w:afterAutospacing="0"/>
        <w:jc w:val="both"/>
        <w:textAlignment w:val="baseline"/>
        <w:rPr>
          <w:rStyle w:val="Enfasigrassetto"/>
          <w:rFonts w:ascii="Gill Sans MT" w:hAnsi="Gill Sans MT"/>
          <w:bdr w:val="none" w:sz="0" w:space="0" w:color="auto" w:frame="1"/>
        </w:rPr>
      </w:pPr>
      <w:r w:rsidRPr="00CD2E47">
        <w:rPr>
          <w:rStyle w:val="Enfasigrassetto"/>
          <w:rFonts w:ascii="Gill Sans MT" w:hAnsi="Gill Sans MT" w:cs="Tahoma"/>
          <w:color w:val="333333"/>
          <w:bdr w:val="none" w:sz="0" w:space="0" w:color="auto" w:frame="1"/>
        </w:rPr>
        <w:t>Long live May Day!!</w:t>
      </w:r>
    </w:p>
    <w:p w14:paraId="68EEAB48" w14:textId="77777777" w:rsidR="00CF7E81" w:rsidRPr="00CD2E47" w:rsidRDefault="00CF7E81" w:rsidP="00CF7E81">
      <w:pPr>
        <w:pStyle w:val="NormaleWeb"/>
        <w:shd w:val="clear" w:color="auto" w:fill="FFFFFF"/>
        <w:spacing w:before="0" w:beforeAutospacing="0" w:after="0" w:afterAutospacing="0"/>
        <w:jc w:val="both"/>
        <w:textAlignment w:val="baseline"/>
        <w:rPr>
          <w:rFonts w:ascii="Gill Sans MT" w:hAnsi="Gill Sans MT"/>
        </w:rPr>
      </w:pPr>
    </w:p>
    <w:p w14:paraId="272DE9F6" w14:textId="77777777" w:rsidR="00CF7E81" w:rsidRPr="00CD2E47" w:rsidRDefault="00CF7E81" w:rsidP="00CF7E81">
      <w:pPr>
        <w:pStyle w:val="NormaleWeb"/>
        <w:shd w:val="clear" w:color="auto" w:fill="FFFFFF"/>
        <w:spacing w:before="0" w:beforeAutospacing="0" w:after="0" w:afterAutospacing="0"/>
        <w:jc w:val="both"/>
        <w:textAlignment w:val="baseline"/>
        <w:rPr>
          <w:rFonts w:ascii="Gill Sans MT" w:hAnsi="Gill Sans MT" w:cs="Tahoma"/>
          <w:color w:val="333333"/>
        </w:rPr>
      </w:pPr>
      <w:r w:rsidRPr="00CD2E47">
        <w:rPr>
          <w:rStyle w:val="Enfasigrassetto"/>
          <w:rFonts w:ascii="Gill Sans MT" w:hAnsi="Gill Sans MT" w:cs="Tahoma"/>
          <w:color w:val="333333"/>
          <w:bdr w:val="none" w:sz="0" w:space="0" w:color="auto" w:frame="1"/>
        </w:rPr>
        <w:t>The struggle continues!!</w:t>
      </w:r>
    </w:p>
    <w:p w14:paraId="27753F10" w14:textId="77777777" w:rsidR="00CF7E81" w:rsidRPr="00CD2E47" w:rsidRDefault="00CF7E81" w:rsidP="00CF7E81">
      <w:pPr>
        <w:shd w:val="clear" w:color="auto" w:fill="FFFFFF"/>
        <w:spacing w:after="0" w:line="270" w:lineRule="atLeast"/>
        <w:jc w:val="both"/>
        <w:textAlignment w:val="baseline"/>
        <w:rPr>
          <w:rFonts w:ascii="Gill Sans MT" w:eastAsia="Times New Roman" w:hAnsi="Gill Sans MT" w:cs="Tahoma"/>
          <w:sz w:val="24"/>
          <w:szCs w:val="24"/>
          <w:lang w:eastAsia="en-ZA"/>
        </w:rPr>
      </w:pPr>
    </w:p>
    <w:p w14:paraId="5801013B" w14:textId="77777777" w:rsidR="00AD7AC8" w:rsidRDefault="00CF7E81">
      <w:pPr>
        <w:rPr>
          <w:rFonts w:ascii="Gill Sans MT" w:eastAsia="Times New Roman" w:hAnsi="Gill Sans MT" w:cs="Tahoma"/>
          <w:b/>
          <w:sz w:val="24"/>
          <w:szCs w:val="24"/>
          <w:lang w:eastAsia="en-ZA"/>
        </w:rPr>
      </w:pPr>
      <w:r w:rsidRPr="00CD2E47">
        <w:rPr>
          <w:rFonts w:ascii="Gill Sans MT" w:eastAsia="Times New Roman" w:hAnsi="Gill Sans MT" w:cs="Tahoma"/>
          <w:b/>
          <w:sz w:val="24"/>
          <w:szCs w:val="24"/>
          <w:lang w:eastAsia="en-ZA"/>
        </w:rPr>
        <w:t>Aluta Continua!!</w:t>
      </w:r>
    </w:p>
    <w:p w14:paraId="39992C05" w14:textId="77777777" w:rsidR="005849CD" w:rsidRDefault="005849CD" w:rsidP="005849CD">
      <w:r>
        <w:lastRenderedPageBreak/>
        <w:t>MESSAGGIO DEL PRIMO MAGG</w:t>
      </w:r>
      <w:r>
        <w:t xml:space="preserve">IO DELLA TUI Servizio pubblico </w:t>
      </w:r>
    </w:p>
    <w:p w14:paraId="443A91C2" w14:textId="77777777" w:rsidR="005849CD" w:rsidRDefault="005849CD" w:rsidP="005849CD">
      <w:r>
        <w:t>La storica lotta dei lavoratori per i loro diritti e per condizioni di lavoro sicure continua nell'era del COVID 19.</w:t>
      </w:r>
    </w:p>
    <w:p w14:paraId="15F6A66E" w14:textId="77777777" w:rsidR="005849CD" w:rsidRDefault="005849CD" w:rsidP="005849CD"/>
    <w:p w14:paraId="325B9377" w14:textId="77777777" w:rsidR="005849CD" w:rsidRDefault="005849CD" w:rsidP="005849CD">
      <w:r>
        <w:t xml:space="preserve">Quest'anno, come ricordiamo le eroiche lotte dei lavoratori a Chicago, nel maggio del 1886, quando chiedevano una giornata lavorativa di 8 ore nella loro ricerca di una vita di qualità, allo stesso tempo, celebriamo i 75 anni di lotte ininterrotte della WFTU per i diritti dei lavoratori e contro il capitalismo e l'imperialismo. Oggi il mondo si trova di fronte a sfide complesse e difficili che affermano l'incapacità del capitalismo di rispondere alla stessa crisi che ha creato. È importante tenere presente che la crisi sociale, politica, economica e finanziaria, compreso il senso di disperazione che sta travolgendo il mondo in questo momento, precede </w:t>
      </w:r>
      <w:r>
        <w:t>il</w:t>
      </w:r>
      <w:r>
        <w:t xml:space="preserve"> COVID 19.</w:t>
      </w:r>
    </w:p>
    <w:p w14:paraId="7E351D56" w14:textId="77777777" w:rsidR="005849CD" w:rsidRDefault="005849CD" w:rsidP="005849CD">
      <w:r>
        <w:t xml:space="preserve">Proprio come nel caso della crisi finanziaria del 2008, causata dalla speculazione finanziaria sui mercati obbligazionari, quando milioni di lavoratori hanno perso il lavoro e la casa e sono sprofondati nella povertà, mentre le istituzioni finanziarie che hanno causato la crisi sono state premiate con pacchetti di salvataggio a spese dei contribuenti. Ancora una volta, vediamo oggi i governi annunciare miliardi di pacchetti di "stimolo" mentre le grandi imprese private e le istituzioni finanziarie private siedono su enormi profitti accumulati nel corso di molti anni.  </w:t>
      </w:r>
    </w:p>
    <w:p w14:paraId="56B355AA" w14:textId="77777777" w:rsidR="005849CD" w:rsidRDefault="005849CD" w:rsidP="005849CD">
      <w:r>
        <w:t>Oggi la lotta contro il virus è ostacolata dai costi artificialmente gonfiati della sanità, delle attrezzature sanitarie e dei dispositivi di protezione. Nel settore privato c'è ora una corsa all'oro per produrre le attrezzature e gli indumenti protettivi necessari per la lotta contro il COVID-1</w:t>
      </w:r>
      <w:r>
        <w:t>9. Tuttavia, questa corsa non si basa su</w:t>
      </w:r>
      <w:r>
        <w:t xml:space="preserve"> buone intenzioni, ma </w:t>
      </w:r>
      <w:r>
        <w:t>su</w:t>
      </w:r>
      <w:r>
        <w:t xml:space="preserve"> accaparramenti speculativi e </w:t>
      </w:r>
      <w:r>
        <w:t>su</w:t>
      </w:r>
      <w:r>
        <w:t xml:space="preserve"> un drammatico aumento dei prezzi di queste forniture sanitarie. Questo ha portato a una situazione in cui solo i maggiori offerenti possono permettersi le forniture vitali necessarie per combattere la pandemia. Di conseguenza, molti paesi poveri sono ora scarsamente attrezzati per la lotta contro la COVID-19.</w:t>
      </w:r>
    </w:p>
    <w:p w14:paraId="38EA4A7A" w14:textId="77777777" w:rsidR="005849CD" w:rsidRDefault="005849CD" w:rsidP="005849CD">
      <w:r>
        <w:t xml:space="preserve">Semmai, ciò che </w:t>
      </w:r>
      <w:r>
        <w:t>il</w:t>
      </w:r>
      <w:r>
        <w:t xml:space="preserve"> COVID-19 ha rivelato è la follia di gestire un sistema sanitario su base commerciale (a scopo di lucro). L'etica </w:t>
      </w:r>
      <w:r>
        <w:t>‘del cane mangia cane’</w:t>
      </w:r>
      <w:r>
        <w:t xml:space="preserve"> del capitale è stata messa a nudo per tutti. In tutto il mondo, dopo anni di austerità e di tagli alla spesa pubblica, gli operatori sanitari rischiano la vita nella lotta contro il virus perché i dispositivi di protezione individuale (DPI) che vengono loro forniti sono inadeguati e sono a corto di personale. C'è una massiccia carenza di posti letto e di capacità di terapia intensiva negli ospedali sia nei paesi ricchi che in quelli poveri. I governi e il settore della sanità pubblica stanno portando il peso della lotta contro il COVID-19 perché le aziende sanitarie private e le compagnie di assicurazione non sono né orientate né attrezzate per affrontare la sfida.</w:t>
      </w:r>
    </w:p>
    <w:p w14:paraId="0F37FD7E" w14:textId="77777777" w:rsidR="005849CD" w:rsidRDefault="005849CD" w:rsidP="005849CD">
      <w:r>
        <w:t>Non è solo nella sanità privata che l'approccio capitalista neoliberale ai servizi pubblici e sociali si è dimostrato inadeguato. Anche l'industria del welfare privato, mal regolamentata, ha dimostrato le sue carenze in questo periodo di questo virus mortale COVID-19. In paesi come la Spagna e gli Stati Uniti d'America gli anziani sono stati semplicemente abbandonati e lasciati a morire da soli nei loro letti in alcune case di riposo private, poiché il personale non era attrezzato per fornire le cure necessarie o è stato mandato a casa durante il periodo di chiusura. Questi fornitori di assistenza privata non erano disposti a spendere i profitti ottenuti fornendo un alloggio ai pensionati per garantire la qualità della vita e la buona salute delle persone affidate alle loro cure, d</w:t>
      </w:r>
      <w:r>
        <w:t xml:space="preserve">a qui la criminale negligenza verso </w:t>
      </w:r>
      <w:r>
        <w:t xml:space="preserve">gli anziani. </w:t>
      </w:r>
    </w:p>
    <w:p w14:paraId="72049613" w14:textId="77777777" w:rsidR="005849CD" w:rsidRDefault="00411882" w:rsidP="005849CD">
      <w:r>
        <w:t>L'impatto del</w:t>
      </w:r>
      <w:r w:rsidR="005849CD">
        <w:t xml:space="preserve"> COVID-19 è così devastante proprio perché il neoliberismo ha gettato le basi per far fiorire una tale pandemia. Da anni ormai i sostenitori della politica neoliberale e i governi spingono per la privatizzazione dei servizi pubblici come la sanità, la riduzione della spesa pubblica e il </w:t>
      </w:r>
      <w:r w:rsidR="005849CD">
        <w:lastRenderedPageBreak/>
        <w:t xml:space="preserve">personale e al tempo stesso colpiscono i sindacati del settore. Il mondo si confronta oggi con il COVID-19 con un sistema sanitario paralizzato grazie a tali politiche neoliberali antisociali a favore del commercio attuate da molti governi. </w:t>
      </w:r>
    </w:p>
    <w:p w14:paraId="34FE45CC" w14:textId="77777777" w:rsidR="005849CD" w:rsidRDefault="005849CD" w:rsidP="005849CD">
      <w:r>
        <w:t xml:space="preserve">Le aziende sanitarie private che erano fiorenti prima del virus, a causa delle tariffe mediche eccessive che fanno pagare, ora stanno facendo ancora meglio e rastrelleranno ancora più profitti dalla pandemia dopo che questa è passata, mentre gonfiano ulteriormente i costi delle cure mediche e delle forniture. Centinaia di migliaia di </w:t>
      </w:r>
      <w:r w:rsidR="00411882">
        <w:t>persone sono morte a causa del</w:t>
      </w:r>
      <w:r>
        <w:t xml:space="preserve"> Covid 19 nel mondo a causa dell'accaparramento umano (indotto dal mercato) e dell'inflazione artificiale dei prezzi delle forniture sanitarie. Il capitalismo ha la capacità produttiva di produrre le quantità di materiali necessari per combattere il Covid 19, ma non è in grado di farlo, la sua logica di mettere i profitti prima che la gente li renda inadatti a combattere efficacemente catastrofi come quella causata dal Covid 19.</w:t>
      </w:r>
    </w:p>
    <w:p w14:paraId="19C8765B" w14:textId="77777777" w:rsidR="005849CD" w:rsidRDefault="005849CD" w:rsidP="005849CD"/>
    <w:p w14:paraId="3A715355" w14:textId="77777777" w:rsidR="005849CD" w:rsidRDefault="005849CD" w:rsidP="005849CD">
      <w:r>
        <w:t>In qualità di TUI-PS&amp;A, condanniamo i governi e i datori di lavoro che hanno utilizzato le chiusure durante questo periodo per impedire ai sindacati di impegnarsi in attività sindacali legittime nell'interesse dei loro iscritti. Ciò ha reso molti lavoratori che forniscono servizi essenziali vulnerabili agli abusi, essendo costretti a lavorare in condizioni pericolose senza adeguati dispositivi di protezione individuale (DPI) e senza la necessaria formazione in materia di prevenzione e controllo delle infezioni. I diritti alla salute e alla sicurezza dei lavoratori che forniscono servizi essenziali sono sacrosanti e devono essere difesi anche durante il periodo di serrata, per cui è importante che i sindacati chiedano il diritto di rappresentare e agire per conto dei loro iscritti ora e non aspettino che le serrate passino prima di farlo.</w:t>
      </w:r>
    </w:p>
    <w:p w14:paraId="2896A84A" w14:textId="77777777" w:rsidR="005849CD" w:rsidRDefault="005849CD" w:rsidP="005849CD">
      <w:r>
        <w:t xml:space="preserve">Come ricordiamo oggi il Primo Maggio, dobbiamo riconoscere e applaudire i lavoratori in prima linea per il loro apprezzato contributo nella lotta contro la COVID-19, mentre una nube oscura incombe sul futuro di milioni di lavoratori in tutto il mondo. Molti lavoratori di molti settori industriali rischiano di perdere il lavoro e i mezzi di sussistenza a causa delle difficoltà finanziarie causate dalle interruzioni dell'attività economica in molte parti del mondo nella lotta contro la pandemia. Allo stesso tempo, in molte altre parti del mondo, i lavoratori di settori "non essenziali" rischiano di essere contagiati da questo virus, essendo costretti a lavorare per soddisfare l'avidità dei proprietari di aziende la cui preoccupazione è la massimizzazione dei profitti in mezzo a COVID-19. </w:t>
      </w:r>
    </w:p>
    <w:p w14:paraId="36C2F281" w14:textId="77777777" w:rsidR="005849CD" w:rsidRDefault="005849CD" w:rsidP="005849CD">
      <w:r>
        <w:t>Come TUI-PS&amp;A, siamo solidali con tutti i lavoratori dei "settori non essenziali" in difesa dei loro diritti, posti di lavoro e mezzi di sussistenza. I settori "non essenziali" nel contesto della COVID-19 si riferiscono a settori che non sono parte integrante della lotta di</w:t>
      </w:r>
      <w:r w:rsidR="00411882">
        <w:t>retta contro la diffusione del</w:t>
      </w:r>
      <w:r>
        <w:t xml:space="preserve"> COVID-19 durante le serrate. Tutti i settori produttivi dell'economia sono essenziali per il mantenimento e la riproduzione della società. A questo proposito, rendiamo omaggio a tutti i lavoratori, in tutti i settori e le industrie del mondo che sono impegnati nella lotta per eliminare la barbarie capitalista dalla faccia della terra. </w:t>
      </w:r>
    </w:p>
    <w:p w14:paraId="6FDE0D9C" w14:textId="77777777" w:rsidR="005849CD" w:rsidRDefault="005849CD" w:rsidP="005849CD">
      <w:r>
        <w:t xml:space="preserve">Le sfide che abbiamo affrontato non scompariranno quando </w:t>
      </w:r>
      <w:r w:rsidR="00411882">
        <w:t>il</w:t>
      </w:r>
      <w:r>
        <w:t xml:space="preserve"> COVID-19 sarà finalmente sotto controllo. Tutti gli indizi indicano una cosa: che l'economia mondiale sta entrando in recessione a causa delle carenze capitalistiche preesistenti, esacerbate dagli effetti delle misure adottate per combattere </w:t>
      </w:r>
      <w:r w:rsidR="00411882">
        <w:t>il</w:t>
      </w:r>
      <w:r>
        <w:t xml:space="preserve"> COVID-19. Ciò significa che i problemi esistenti di disoccupazione, povertà e disuguaglianza nel mondo si aggraveranno immediatamente dopo la crisi di COVID-19.</w:t>
      </w:r>
    </w:p>
    <w:p w14:paraId="34BD1634" w14:textId="77777777" w:rsidR="005849CD" w:rsidRDefault="005849CD" w:rsidP="005849CD">
      <w:r>
        <w:t xml:space="preserve">I gruppi sociali emarginati come le donne, i giovani disoccupati, le minoranze razziali emarginate e gli immigrati, che già prima del Coronavirus si trovavano ad affrontare difficoltà sociali ed economiche, </w:t>
      </w:r>
      <w:r>
        <w:lastRenderedPageBreak/>
        <w:t>si troveranno ora ad affrontare un'emarginazione e una discriminazione ancora maggiori con la contrazione dell'economia mondiale e la povertà e la disoccupazione diventano ancora più diffuse. Il movimento dei lavoratori deve quindi guardarsi e opporsi a qualsiasi tentativo di attribuire la colpa del fallimento dei governi nell'affrontare efficacemente la diffusione di COVID-19 sulle minoranze sociali emarginate.</w:t>
      </w:r>
    </w:p>
    <w:p w14:paraId="55099E88" w14:textId="77777777" w:rsidR="005849CD" w:rsidRDefault="005849CD" w:rsidP="005849CD">
      <w:r>
        <w:t xml:space="preserve">Come TUI-PS&amp;A, facciamo eco all'appello lanciato </w:t>
      </w:r>
      <w:r w:rsidR="00411882">
        <w:t>dalla FSM</w:t>
      </w:r>
      <w:r>
        <w:t xml:space="preserve"> nella sua dichiarazione del Primo Maggio, ai nostri "fratelli e sorelle, occupati e disoccupati, pensionati, immigrati e rifugiati, giovani scienziati, indigeni, donne e uomini" di stare insieme in prima linea nella lotta contro le complesse difficoltà che </w:t>
      </w:r>
      <w:r w:rsidR="00411882">
        <w:t>dobbiamo</w:t>
      </w:r>
      <w:r>
        <w:t xml:space="preserve"> </w:t>
      </w:r>
      <w:r w:rsidR="00411882">
        <w:t>affrontare</w:t>
      </w:r>
      <w:r>
        <w:t>, combinando la nostra capacità di lottare per l'abolizione</w:t>
      </w:r>
      <w:r w:rsidR="00411882">
        <w:t xml:space="preserve"> dello sfruttamento sociale e le nostra urgenti richieste</w:t>
      </w:r>
      <w:r>
        <w:t>:</w:t>
      </w:r>
    </w:p>
    <w:p w14:paraId="6D13B8D8" w14:textId="77777777" w:rsidR="005849CD" w:rsidRDefault="005849CD" w:rsidP="005849CD">
      <w:r>
        <w:t>1. Gli Stati e i Governi di stanziare i fondi necessari per il sostegno del settore della sanità pubblica, in modo che tutti i popoli abbiano accesso a una copertura sanitaria completa, gratuita e dignitosa.</w:t>
      </w:r>
    </w:p>
    <w:p w14:paraId="28A736D3" w14:textId="77777777" w:rsidR="005849CD" w:rsidRDefault="005849CD" w:rsidP="005849CD">
      <w:r>
        <w:t>2. Divieto di privatizzazioni nel settore sanitario strategico.</w:t>
      </w:r>
    </w:p>
    <w:p w14:paraId="31EEF5F9" w14:textId="77777777" w:rsidR="005849CD" w:rsidRDefault="005849CD" w:rsidP="005849CD">
      <w:r>
        <w:t>3. Le Organizzazioni Internazionali dovrebbero smetterla con i buoni auspici e le descrizioni e rispettare i loro principi fondatori.</w:t>
      </w:r>
    </w:p>
    <w:p w14:paraId="375F2993" w14:textId="77777777" w:rsidR="005849CD" w:rsidRDefault="005849CD" w:rsidP="005849CD">
      <w:r>
        <w:t>4. Vaccino sicuro e gratuito per tutti.</w:t>
      </w:r>
    </w:p>
    <w:p w14:paraId="58CAB741" w14:textId="77777777" w:rsidR="005849CD" w:rsidRDefault="005849CD" w:rsidP="005849CD">
      <w:r>
        <w:t>5. Divieto di licenziamenti.</w:t>
      </w:r>
    </w:p>
    <w:p w14:paraId="73E5240F" w14:textId="77777777" w:rsidR="00411882" w:rsidRDefault="005849CD" w:rsidP="005849CD">
      <w:r>
        <w:t>6. Rispetto di tutti i diritti salariali, assicurativi e lavorativi dei dipendenti.</w:t>
      </w:r>
    </w:p>
    <w:p w14:paraId="38A53F6C" w14:textId="77777777" w:rsidR="005849CD" w:rsidRDefault="005849CD" w:rsidP="005849CD">
      <w:r>
        <w:t>7. Difesa delle libertà democratiche e sindacali.</w:t>
      </w:r>
    </w:p>
    <w:p w14:paraId="367EE255" w14:textId="77777777" w:rsidR="005849CD" w:rsidRDefault="005849CD" w:rsidP="005849CD">
      <w:r>
        <w:t>8. Difesa del diritto di sciopero.</w:t>
      </w:r>
    </w:p>
    <w:p w14:paraId="3CBDB763" w14:textId="77777777" w:rsidR="005849CD" w:rsidRDefault="005849CD" w:rsidP="005849CD">
      <w:r>
        <w:t>9. Rafforzare l'internazionalismo e la solidarietà tra lavoratori e popoli.</w:t>
      </w:r>
    </w:p>
    <w:p w14:paraId="55312901" w14:textId="77777777" w:rsidR="005849CD" w:rsidRDefault="005849CD" w:rsidP="005849CD">
      <w:r>
        <w:t>10. Fermare la speculazione e i prezzi elevati.</w:t>
      </w:r>
    </w:p>
    <w:p w14:paraId="59FEF59C" w14:textId="77777777" w:rsidR="005849CD" w:rsidRDefault="005849CD" w:rsidP="005849CD">
      <w:r>
        <w:t>11. Respingere i fenomeni razzisti e neofascisti</w:t>
      </w:r>
    </w:p>
    <w:p w14:paraId="2521513E" w14:textId="77777777" w:rsidR="005849CD" w:rsidRDefault="005849CD" w:rsidP="005849CD"/>
    <w:p w14:paraId="0A367CC3" w14:textId="77777777" w:rsidR="005849CD" w:rsidRDefault="002B0A0A" w:rsidP="005849CD">
      <w:r>
        <w:t>La</w:t>
      </w:r>
      <w:r w:rsidR="005849CD">
        <w:t xml:space="preserve"> TUI-PS&amp;A coglie l'occasione del Primo Maggio per salutare il contributo eroico e disinteressato del popolo cubano nella lotta contro COVID 19 attraverso il suo inestimabile sostegno che ha fornito a molti Paesi del mondo avvalendosi delle sue brigate mediche e dell'innovazione medica. Condanniamo inoltre le guerre imperialiste destabilizzanti e istigate nello Yemen, in Siria e in Libia, e le ingiuste sanzioni statunitensi contro i popoli di Iran, Cuba e Venezuela. La nostra solidarietà con il popolo palestinese rimane risoluta contro lo Stato sionista israeliano. In effetti, tutti questi crimini del capitalismo e dell'imperialismo impediscono la lotta contro COVID-19 e la lotta per il socialismo.</w:t>
      </w:r>
    </w:p>
    <w:p w14:paraId="675CF205" w14:textId="77777777" w:rsidR="005849CD" w:rsidRDefault="005849CD" w:rsidP="005849CD"/>
    <w:p w14:paraId="73BD97F5" w14:textId="77777777" w:rsidR="005849CD" w:rsidRDefault="002B0A0A" w:rsidP="005849CD">
      <w:r>
        <w:t>NESSUNO DOVREBBE ESSERE SOLO!</w:t>
      </w:r>
    </w:p>
    <w:p w14:paraId="4B7B92A8" w14:textId="77777777" w:rsidR="005849CD" w:rsidRDefault="005849CD" w:rsidP="005849CD">
      <w:r>
        <w:t>Viva l'internazionalismo proletario!</w:t>
      </w:r>
      <w:bookmarkStart w:id="0" w:name="_GoBack"/>
      <w:bookmarkEnd w:id="0"/>
    </w:p>
    <w:p w14:paraId="5EB60C39" w14:textId="77777777" w:rsidR="005849CD" w:rsidRDefault="005849CD" w:rsidP="005849CD">
      <w:r>
        <w:t>Viva il primo maggio!</w:t>
      </w:r>
    </w:p>
    <w:p w14:paraId="08FFD4B5" w14:textId="77777777" w:rsidR="005849CD" w:rsidRDefault="005849CD" w:rsidP="005849CD">
      <w:r>
        <w:t>la lotta continua</w:t>
      </w:r>
    </w:p>
    <w:sectPr w:rsidR="005849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E5CBD"/>
    <w:multiLevelType w:val="multilevel"/>
    <w:tmpl w:val="1AFA3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81"/>
    <w:rsid w:val="002B0A0A"/>
    <w:rsid w:val="00411882"/>
    <w:rsid w:val="005849CD"/>
    <w:rsid w:val="00AD7AC8"/>
    <w:rsid w:val="00B07C11"/>
    <w:rsid w:val="00CD2E47"/>
    <w:rsid w:val="00CF7E8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1020"/>
  <w15:chartTrackingRefBased/>
  <w15:docId w15:val="{AB931E76-CFE1-4820-8544-23C67E50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F7E8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F7E8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nfasigrassetto">
    <w:name w:val="Strong"/>
    <w:basedOn w:val="Carpredefinitoparagrafo"/>
    <w:uiPriority w:val="22"/>
    <w:qFormat/>
    <w:rsid w:val="00CF7E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3059</Words>
  <Characters>17439</Characters>
  <Application>Microsoft Macintosh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Desmond Mlatha (desmondm@nehawu.org.za)</dc:creator>
  <cp:keywords/>
  <dc:description/>
  <cp:lastModifiedBy>cinzia della porta</cp:lastModifiedBy>
  <cp:revision>2</cp:revision>
  <dcterms:created xsi:type="dcterms:W3CDTF">2020-04-29T20:30:00Z</dcterms:created>
  <dcterms:modified xsi:type="dcterms:W3CDTF">2020-04-29T20:30:00Z</dcterms:modified>
</cp:coreProperties>
</file>